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43" w:rsidRDefault="00EF0F1A" w:rsidP="00EF0F1A">
      <w:pPr>
        <w:jc w:val="center"/>
        <w:rPr>
          <w:rFonts w:ascii="微软雅黑" w:eastAsia="微软雅黑" w:hAnsi="微软雅黑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  <w:shd w:val="clear" w:color="auto" w:fill="FFFFFF"/>
        </w:rPr>
        <w:t>福州大学教育部科技查新站收费标准</w:t>
      </w:r>
    </w:p>
    <w:p w:rsidR="001E4C11" w:rsidRDefault="001E4C11" w:rsidP="00EF0F1A">
      <w:pPr>
        <w:jc w:val="center"/>
        <w:rPr>
          <w:rFonts w:ascii="微软雅黑" w:eastAsia="微软雅黑" w:hAnsi="微软雅黑" w:hint="eastAsia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493"/>
        <w:gridCol w:w="1904"/>
        <w:gridCol w:w="2127"/>
        <w:gridCol w:w="1701"/>
        <w:gridCol w:w="1842"/>
      </w:tblGrid>
      <w:tr w:rsidR="00047CE8" w:rsidRPr="001E4C11" w:rsidTr="00572D88">
        <w:trPr>
          <w:trHeight w:val="567"/>
          <w:jc w:val="center"/>
        </w:trPr>
        <w:tc>
          <w:tcPr>
            <w:tcW w:w="1493" w:type="dxa"/>
            <w:vAlign w:val="center"/>
          </w:tcPr>
          <w:p w:rsidR="00047CE8" w:rsidRPr="001E4C11" w:rsidRDefault="00047CE8" w:rsidP="001E4C11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1E4C11">
              <w:rPr>
                <w:rFonts w:ascii="宋体" w:eastAsia="宋体" w:hAnsi="宋体" w:hint="eastAsia"/>
                <w:sz w:val="24"/>
              </w:rPr>
              <w:t>项目</w:t>
            </w:r>
          </w:p>
        </w:tc>
        <w:tc>
          <w:tcPr>
            <w:tcW w:w="1904" w:type="dxa"/>
            <w:vAlign w:val="center"/>
          </w:tcPr>
          <w:p w:rsidR="00047CE8" w:rsidRPr="001E4C11" w:rsidRDefault="00047CE8" w:rsidP="001E4C11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1E4C11">
              <w:rPr>
                <w:rFonts w:ascii="宋体" w:eastAsia="宋体" w:hAnsi="宋体" w:hint="eastAsia"/>
                <w:sz w:val="24"/>
              </w:rPr>
              <w:t>价格</w:t>
            </w:r>
          </w:p>
        </w:tc>
        <w:tc>
          <w:tcPr>
            <w:tcW w:w="2127" w:type="dxa"/>
            <w:vAlign w:val="center"/>
          </w:tcPr>
          <w:p w:rsidR="00047CE8" w:rsidRPr="001E4C11" w:rsidRDefault="00047CE8" w:rsidP="001E4C11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1E4C11"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1701" w:type="dxa"/>
            <w:vAlign w:val="center"/>
          </w:tcPr>
          <w:p w:rsidR="00047CE8" w:rsidRPr="001E4C11" w:rsidRDefault="00047CE8" w:rsidP="001E4C11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1E4C11">
              <w:rPr>
                <w:rFonts w:ascii="宋体" w:eastAsia="宋体" w:hAnsi="宋体" w:hint="eastAsia"/>
                <w:sz w:val="24"/>
              </w:rPr>
              <w:t>加急费用</w:t>
            </w:r>
          </w:p>
        </w:tc>
        <w:tc>
          <w:tcPr>
            <w:tcW w:w="1842" w:type="dxa"/>
            <w:vAlign w:val="center"/>
          </w:tcPr>
          <w:p w:rsidR="00047CE8" w:rsidRPr="001E4C11" w:rsidRDefault="00047CE8" w:rsidP="001E4C11">
            <w:pPr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备注</w:t>
            </w:r>
          </w:p>
        </w:tc>
      </w:tr>
      <w:tr w:rsidR="00047CE8" w:rsidRPr="001E4C11" w:rsidTr="00572D88">
        <w:trPr>
          <w:trHeight w:val="567"/>
          <w:jc w:val="center"/>
        </w:trPr>
        <w:tc>
          <w:tcPr>
            <w:tcW w:w="1493" w:type="dxa"/>
            <w:vAlign w:val="center"/>
          </w:tcPr>
          <w:p w:rsidR="00047CE8" w:rsidRPr="001E4C11" w:rsidRDefault="00047CE8" w:rsidP="001E4C11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1E4C11">
              <w:rPr>
                <w:rFonts w:ascii="宋体" w:eastAsia="宋体" w:hAnsi="宋体" w:hint="eastAsia"/>
                <w:sz w:val="24"/>
              </w:rPr>
              <w:t>国内查新</w:t>
            </w:r>
          </w:p>
        </w:tc>
        <w:tc>
          <w:tcPr>
            <w:tcW w:w="1904" w:type="dxa"/>
            <w:vAlign w:val="center"/>
          </w:tcPr>
          <w:p w:rsidR="00047CE8" w:rsidRPr="001E4C11" w:rsidRDefault="00047CE8" w:rsidP="001E4C11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1E4C11">
              <w:rPr>
                <w:rFonts w:ascii="宋体" w:eastAsia="宋体" w:hAnsi="宋体" w:hint="eastAsia"/>
                <w:sz w:val="24"/>
              </w:rPr>
              <w:t>6</w:t>
            </w:r>
            <w:r w:rsidRPr="001E4C11">
              <w:rPr>
                <w:rFonts w:ascii="宋体" w:eastAsia="宋体" w:hAnsi="宋体"/>
                <w:sz w:val="24"/>
              </w:rPr>
              <w:t>50</w:t>
            </w:r>
            <w:r w:rsidRPr="001E4C11">
              <w:rPr>
                <w:rFonts w:ascii="宋体" w:eastAsia="宋体" w:hAnsi="宋体" w:hint="eastAsia"/>
                <w:sz w:val="24"/>
              </w:rPr>
              <w:t>元/项</w:t>
            </w:r>
          </w:p>
        </w:tc>
        <w:tc>
          <w:tcPr>
            <w:tcW w:w="2127" w:type="dxa"/>
            <w:vAlign w:val="center"/>
          </w:tcPr>
          <w:p w:rsidR="00047CE8" w:rsidRDefault="00047CE8" w:rsidP="001E4C11">
            <w:pPr>
              <w:jc w:val="center"/>
              <w:rPr>
                <w:rFonts w:ascii="宋体" w:eastAsia="宋体" w:hAnsi="宋体"/>
                <w:sz w:val="24"/>
              </w:rPr>
            </w:pPr>
            <w:r w:rsidRPr="001E4C11">
              <w:rPr>
                <w:rFonts w:ascii="宋体" w:eastAsia="宋体" w:hAnsi="宋体" w:hint="eastAsia"/>
                <w:sz w:val="24"/>
              </w:rPr>
              <w:t>1</w:t>
            </w:r>
            <w:r w:rsidRPr="001E4C11">
              <w:rPr>
                <w:rFonts w:ascii="宋体" w:eastAsia="宋体" w:hAnsi="宋体"/>
                <w:sz w:val="24"/>
              </w:rPr>
              <w:t>0</w:t>
            </w:r>
            <w:r w:rsidRPr="001E4C11">
              <w:rPr>
                <w:rFonts w:ascii="宋体" w:eastAsia="宋体" w:hAnsi="宋体" w:hint="eastAsia"/>
                <w:sz w:val="24"/>
              </w:rPr>
              <w:t>个</w:t>
            </w:r>
            <w:r w:rsidR="00DD2E37">
              <w:rPr>
                <w:rFonts w:ascii="宋体" w:eastAsia="宋体" w:hAnsi="宋体" w:hint="eastAsia"/>
                <w:sz w:val="24"/>
              </w:rPr>
              <w:t>有效</w:t>
            </w:r>
            <w:r w:rsidRPr="001E4C11">
              <w:rPr>
                <w:rFonts w:ascii="宋体" w:eastAsia="宋体" w:hAnsi="宋体" w:hint="eastAsia"/>
                <w:sz w:val="24"/>
              </w:rPr>
              <w:t>工作日</w:t>
            </w:r>
          </w:p>
          <w:p w:rsidR="00047CE8" w:rsidRPr="001E4C11" w:rsidRDefault="00047CE8" w:rsidP="001E4C11">
            <w:pPr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（节假日顺延）</w:t>
            </w:r>
          </w:p>
        </w:tc>
        <w:tc>
          <w:tcPr>
            <w:tcW w:w="1701" w:type="dxa"/>
            <w:vAlign w:val="center"/>
          </w:tcPr>
          <w:p w:rsidR="00047CE8" w:rsidRPr="001E4C11" w:rsidRDefault="00047CE8" w:rsidP="001E4C11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1E4C11">
              <w:rPr>
                <w:rFonts w:ascii="宋体" w:eastAsia="宋体" w:hAnsi="宋体" w:hint="eastAsia"/>
                <w:sz w:val="24"/>
              </w:rPr>
              <w:t>1</w:t>
            </w:r>
            <w:r w:rsidRPr="001E4C11">
              <w:rPr>
                <w:rFonts w:ascii="宋体" w:eastAsia="宋体" w:hAnsi="宋体"/>
                <w:sz w:val="24"/>
              </w:rPr>
              <w:t>00</w:t>
            </w:r>
            <w:r w:rsidRPr="001E4C11">
              <w:rPr>
                <w:rFonts w:ascii="宋体" w:eastAsia="宋体" w:hAnsi="宋体" w:hint="eastAsia"/>
                <w:sz w:val="24"/>
              </w:rPr>
              <w:t>元/项/天</w:t>
            </w:r>
          </w:p>
        </w:tc>
        <w:tc>
          <w:tcPr>
            <w:tcW w:w="1842" w:type="dxa"/>
            <w:vAlign w:val="center"/>
          </w:tcPr>
          <w:p w:rsidR="005D69CB" w:rsidRDefault="00047CE8" w:rsidP="001E4C1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不得低于</w:t>
            </w:r>
          </w:p>
          <w:p w:rsidR="00047CE8" w:rsidRPr="001E4C11" w:rsidRDefault="00047CE8" w:rsidP="001E4C11">
            <w:pPr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3个工作日</w:t>
            </w:r>
          </w:p>
        </w:tc>
      </w:tr>
      <w:tr w:rsidR="00047CE8" w:rsidRPr="001E4C11" w:rsidTr="00572D88">
        <w:trPr>
          <w:trHeight w:val="567"/>
          <w:jc w:val="center"/>
        </w:trPr>
        <w:tc>
          <w:tcPr>
            <w:tcW w:w="1493" w:type="dxa"/>
            <w:vAlign w:val="center"/>
          </w:tcPr>
          <w:p w:rsidR="00047CE8" w:rsidRPr="001E4C11" w:rsidRDefault="00047CE8" w:rsidP="001E4C11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1E4C11">
              <w:rPr>
                <w:rFonts w:ascii="宋体" w:eastAsia="宋体" w:hAnsi="宋体" w:hint="eastAsia"/>
                <w:sz w:val="24"/>
              </w:rPr>
              <w:t>国内外查新</w:t>
            </w:r>
          </w:p>
        </w:tc>
        <w:tc>
          <w:tcPr>
            <w:tcW w:w="1904" w:type="dxa"/>
            <w:vAlign w:val="center"/>
          </w:tcPr>
          <w:p w:rsidR="00572D88" w:rsidRDefault="00047CE8" w:rsidP="001E4C11">
            <w:pPr>
              <w:jc w:val="center"/>
              <w:rPr>
                <w:rFonts w:ascii="宋体" w:eastAsia="宋体" w:hAnsi="宋体"/>
                <w:sz w:val="24"/>
              </w:rPr>
            </w:pPr>
            <w:r w:rsidRPr="001E4C11">
              <w:rPr>
                <w:rFonts w:ascii="宋体" w:eastAsia="宋体" w:hAnsi="宋体" w:hint="eastAsia"/>
                <w:sz w:val="24"/>
              </w:rPr>
              <w:t>1</w:t>
            </w:r>
            <w:r w:rsidRPr="001E4C11">
              <w:rPr>
                <w:rFonts w:ascii="宋体" w:eastAsia="宋体" w:hAnsi="宋体"/>
                <w:sz w:val="24"/>
              </w:rPr>
              <w:t>500</w:t>
            </w:r>
            <w:r w:rsidRPr="001E4C11">
              <w:rPr>
                <w:rFonts w:ascii="宋体" w:eastAsia="宋体" w:hAnsi="宋体" w:hint="eastAsia"/>
                <w:sz w:val="24"/>
              </w:rPr>
              <w:t>元/项</w:t>
            </w:r>
          </w:p>
          <w:p w:rsidR="00572D88" w:rsidRDefault="00572D88" w:rsidP="005D69C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</w:t>
            </w:r>
            <w:r w:rsidRPr="00572D88">
              <w:rPr>
                <w:rFonts w:ascii="宋体" w:eastAsia="宋体" w:hAnsi="宋体" w:hint="eastAsia"/>
                <w:sz w:val="24"/>
              </w:rPr>
              <w:t>含</w:t>
            </w:r>
            <w:r w:rsidRPr="00572D88">
              <w:rPr>
                <w:rFonts w:ascii="宋体" w:eastAsia="宋体" w:hAnsi="宋体"/>
                <w:sz w:val="24"/>
              </w:rPr>
              <w:t>DIALOG</w:t>
            </w:r>
          </w:p>
          <w:p w:rsidR="00047CE8" w:rsidRPr="001E4C11" w:rsidRDefault="00572D88" w:rsidP="005D69CB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72D88">
              <w:rPr>
                <w:rFonts w:ascii="宋体" w:eastAsia="宋体" w:hAnsi="宋体"/>
                <w:sz w:val="24"/>
              </w:rPr>
              <w:t>联机检索费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2127" w:type="dxa"/>
            <w:vAlign w:val="center"/>
          </w:tcPr>
          <w:p w:rsidR="00047CE8" w:rsidRDefault="00047CE8" w:rsidP="001E4C11">
            <w:pPr>
              <w:jc w:val="center"/>
              <w:rPr>
                <w:rFonts w:ascii="宋体" w:eastAsia="宋体" w:hAnsi="宋体"/>
                <w:sz w:val="24"/>
              </w:rPr>
            </w:pPr>
            <w:r w:rsidRPr="001E4C11">
              <w:rPr>
                <w:rFonts w:ascii="宋体" w:eastAsia="宋体" w:hAnsi="宋体" w:hint="eastAsia"/>
                <w:sz w:val="24"/>
              </w:rPr>
              <w:t>2</w:t>
            </w:r>
            <w:r w:rsidRPr="001E4C11">
              <w:rPr>
                <w:rFonts w:ascii="宋体" w:eastAsia="宋体" w:hAnsi="宋体"/>
                <w:sz w:val="24"/>
              </w:rPr>
              <w:t>0</w:t>
            </w:r>
            <w:r w:rsidRPr="001E4C11">
              <w:rPr>
                <w:rFonts w:ascii="宋体" w:eastAsia="宋体" w:hAnsi="宋体" w:hint="eastAsia"/>
                <w:sz w:val="24"/>
              </w:rPr>
              <w:t>个</w:t>
            </w:r>
            <w:r w:rsidR="00DD2E37">
              <w:rPr>
                <w:rFonts w:ascii="宋体" w:eastAsia="宋体" w:hAnsi="宋体" w:hint="eastAsia"/>
                <w:sz w:val="24"/>
              </w:rPr>
              <w:t>有效</w:t>
            </w:r>
            <w:bookmarkStart w:id="0" w:name="_GoBack"/>
            <w:bookmarkEnd w:id="0"/>
            <w:r w:rsidRPr="001E4C11">
              <w:rPr>
                <w:rFonts w:ascii="宋体" w:eastAsia="宋体" w:hAnsi="宋体" w:hint="eastAsia"/>
                <w:sz w:val="24"/>
              </w:rPr>
              <w:t>工作日</w:t>
            </w:r>
          </w:p>
          <w:p w:rsidR="00047CE8" w:rsidRPr="001E4C11" w:rsidRDefault="00047CE8" w:rsidP="001E4C11">
            <w:pPr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（节假日顺延）</w:t>
            </w:r>
          </w:p>
        </w:tc>
        <w:tc>
          <w:tcPr>
            <w:tcW w:w="1701" w:type="dxa"/>
            <w:vAlign w:val="center"/>
          </w:tcPr>
          <w:p w:rsidR="00047CE8" w:rsidRPr="001E4C11" w:rsidRDefault="00047CE8" w:rsidP="001E4C11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1E4C11">
              <w:rPr>
                <w:rFonts w:ascii="宋体" w:eastAsia="宋体" w:hAnsi="宋体" w:hint="eastAsia"/>
                <w:sz w:val="24"/>
              </w:rPr>
              <w:t>2</w:t>
            </w:r>
            <w:r w:rsidRPr="001E4C11">
              <w:rPr>
                <w:rFonts w:ascii="宋体" w:eastAsia="宋体" w:hAnsi="宋体"/>
                <w:sz w:val="24"/>
              </w:rPr>
              <w:t>00</w:t>
            </w:r>
            <w:r w:rsidRPr="001E4C11">
              <w:rPr>
                <w:rFonts w:ascii="宋体" w:eastAsia="宋体" w:hAnsi="宋体" w:hint="eastAsia"/>
                <w:sz w:val="24"/>
              </w:rPr>
              <w:t>元/项/天</w:t>
            </w:r>
          </w:p>
        </w:tc>
        <w:tc>
          <w:tcPr>
            <w:tcW w:w="1842" w:type="dxa"/>
            <w:vAlign w:val="center"/>
          </w:tcPr>
          <w:p w:rsidR="005D69CB" w:rsidRDefault="00047CE8" w:rsidP="001E4C1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不得低于</w:t>
            </w:r>
          </w:p>
          <w:p w:rsidR="00047CE8" w:rsidRPr="001E4C11" w:rsidRDefault="00047CE8" w:rsidP="001E4C11">
            <w:pPr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7个工作日</w:t>
            </w:r>
          </w:p>
        </w:tc>
      </w:tr>
    </w:tbl>
    <w:p w:rsidR="00047CE8" w:rsidRDefault="00047CE8" w:rsidP="00047CE8">
      <w:pPr>
        <w:rPr>
          <w:rFonts w:ascii="宋体" w:eastAsia="宋体" w:hAnsi="宋体"/>
          <w:sz w:val="24"/>
        </w:rPr>
      </w:pPr>
    </w:p>
    <w:p w:rsidR="00EF0F1A" w:rsidRPr="00047CE8" w:rsidRDefault="00047CE8" w:rsidP="00047CE8">
      <w:pPr>
        <w:spacing w:line="360" w:lineRule="auto"/>
        <w:rPr>
          <w:rFonts w:ascii="宋体" w:eastAsia="宋体" w:hAnsi="宋体"/>
          <w:sz w:val="24"/>
        </w:rPr>
      </w:pPr>
      <w:r w:rsidRPr="00047CE8">
        <w:rPr>
          <w:rFonts w:ascii="宋体" w:eastAsia="宋体" w:hAnsi="宋体" w:hint="eastAsia"/>
          <w:sz w:val="24"/>
        </w:rPr>
        <w:t>注意事项：</w:t>
      </w:r>
    </w:p>
    <w:p w:rsidR="00047CE8" w:rsidRPr="00572D88" w:rsidRDefault="00572D88" w:rsidP="00572D88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572D88">
        <w:rPr>
          <w:rFonts w:ascii="宋体" w:eastAsia="宋体" w:hAnsi="宋体" w:hint="eastAsia"/>
          <w:sz w:val="24"/>
        </w:rPr>
        <w:t>每个查新项目为一级主题，限</w:t>
      </w:r>
      <w:r w:rsidRPr="00572D88">
        <w:rPr>
          <w:rFonts w:ascii="宋体" w:eastAsia="宋体" w:hAnsi="宋体"/>
          <w:sz w:val="24"/>
        </w:rPr>
        <w:t>3个二级主题概念 ( 查新点 )，每增加1个查新点，国内查新加收250元，国内外查新加收500元。</w:t>
      </w:r>
    </w:p>
    <w:p w:rsidR="00572D88" w:rsidRDefault="00572D88" w:rsidP="00572D88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572D88">
        <w:rPr>
          <w:rFonts w:ascii="宋体" w:eastAsia="宋体" w:hAnsi="宋体" w:hint="eastAsia"/>
          <w:sz w:val="24"/>
        </w:rPr>
        <w:t>每项查新提供</w:t>
      </w:r>
      <w:r w:rsidRPr="00572D88">
        <w:rPr>
          <w:rFonts w:ascii="宋体" w:eastAsia="宋体" w:hAnsi="宋体"/>
          <w:sz w:val="24"/>
        </w:rPr>
        <w:t>2份查新报告，若用户需要多份查新报告，应事先声明，每增加1份查新报告加收50元。</w:t>
      </w:r>
    </w:p>
    <w:p w:rsidR="00572D88" w:rsidRDefault="00572D88" w:rsidP="00572D88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572D88">
        <w:rPr>
          <w:rFonts w:ascii="宋体" w:eastAsia="宋体" w:hAnsi="宋体" w:hint="eastAsia"/>
          <w:sz w:val="24"/>
        </w:rPr>
        <w:t>以上费用限于在规定时间完成查新服务的费用，查新工作日自交费第二天起开始计算。若遇到查新课题集中申报，则查新时限将按照收到课题的先后顺序进行顺延。同一用户同时提交多个查新项目委托时，需要适当延长查新完成时间。查新工作是一项科学性很强的工作，为确保查新工作的质量，请用户妥善安排好委托时间。</w:t>
      </w:r>
    </w:p>
    <w:p w:rsidR="00572D88" w:rsidRDefault="00572D88" w:rsidP="00572D88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572D88">
        <w:rPr>
          <w:rFonts w:ascii="宋体" w:eastAsia="宋体" w:hAnsi="宋体" w:hint="eastAsia"/>
          <w:sz w:val="24"/>
        </w:rPr>
        <w:t>查新项目一经受理，委托方须按照《查新收费标准》交纳全额查新款。对已完成检索的，查新委托人若要</w:t>
      </w:r>
      <w:proofErr w:type="gramStart"/>
      <w:r w:rsidRPr="00572D88">
        <w:rPr>
          <w:rFonts w:ascii="宋体" w:eastAsia="宋体" w:hAnsi="宋体" w:hint="eastAsia"/>
          <w:sz w:val="24"/>
        </w:rPr>
        <w:t>求增加</w:t>
      </w:r>
      <w:proofErr w:type="gramEnd"/>
      <w:r w:rsidRPr="00572D88">
        <w:rPr>
          <w:rFonts w:ascii="宋体" w:eastAsia="宋体" w:hAnsi="宋体" w:hint="eastAsia"/>
          <w:sz w:val="24"/>
        </w:rPr>
        <w:t>或改变委托内容，</w:t>
      </w:r>
      <w:proofErr w:type="gramStart"/>
      <w:r w:rsidRPr="00572D88">
        <w:rPr>
          <w:rFonts w:ascii="宋体" w:eastAsia="宋体" w:hAnsi="宋体" w:hint="eastAsia"/>
          <w:sz w:val="24"/>
        </w:rPr>
        <w:t>视增加</w:t>
      </w:r>
      <w:proofErr w:type="gramEnd"/>
      <w:r w:rsidRPr="00572D88">
        <w:rPr>
          <w:rFonts w:ascii="宋体" w:eastAsia="宋体" w:hAnsi="宋体" w:hint="eastAsia"/>
          <w:sz w:val="24"/>
        </w:rPr>
        <w:t>或改变情况，可作补充查新或重新委托处理，收费额度另加</w:t>
      </w:r>
      <w:r w:rsidRPr="00572D88">
        <w:rPr>
          <w:rFonts w:ascii="宋体" w:eastAsia="宋体" w:hAnsi="宋体"/>
          <w:sz w:val="24"/>
        </w:rPr>
        <w:t>40%～100%，若委托方要取消查新，需交纳50%查新费，若已完成查新报告的，委托方需交纳全额查新费。由于委托人提供的技术特征和主题词不确切而造成检索结果有误时，若需重新检索，费用由委托人承担。</w:t>
      </w:r>
    </w:p>
    <w:p w:rsidR="00572D88" w:rsidRPr="00572D88" w:rsidRDefault="00572D88" w:rsidP="00572D88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hint="eastAsia"/>
          <w:sz w:val="24"/>
        </w:rPr>
      </w:pPr>
      <w:r w:rsidRPr="00572D88">
        <w:rPr>
          <w:rFonts w:ascii="宋体" w:eastAsia="宋体" w:hAnsi="宋体" w:hint="eastAsia"/>
          <w:sz w:val="24"/>
        </w:rPr>
        <w:t>查新</w:t>
      </w:r>
      <w:proofErr w:type="gramStart"/>
      <w:r w:rsidRPr="00572D88">
        <w:rPr>
          <w:rFonts w:ascii="宋体" w:eastAsia="宋体" w:hAnsi="宋体" w:hint="eastAsia"/>
          <w:sz w:val="24"/>
        </w:rPr>
        <w:t>委托日半</w:t>
      </w:r>
      <w:proofErr w:type="gramEnd"/>
      <w:r w:rsidRPr="00572D88">
        <w:rPr>
          <w:rFonts w:ascii="宋体" w:eastAsia="宋体" w:hAnsi="宋体" w:hint="eastAsia"/>
          <w:sz w:val="24"/>
        </w:rPr>
        <w:t>年前完成的查新项目不能办理补查，需要按新项目办理查新委托；半年以内的补查收费，在查新点不变的情况下增补检索最新的文献数据，国内查新补查收费</w:t>
      </w:r>
      <w:r w:rsidRPr="00572D88">
        <w:rPr>
          <w:rFonts w:ascii="宋体" w:eastAsia="宋体" w:hAnsi="宋体"/>
          <w:sz w:val="24"/>
        </w:rPr>
        <w:t>450元/项，国内外查新收费1050元/项（含DIALOG联机检索费）。</w:t>
      </w:r>
    </w:p>
    <w:sectPr w:rsidR="00572D88" w:rsidRPr="00572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308E7"/>
    <w:multiLevelType w:val="hybridMultilevel"/>
    <w:tmpl w:val="3E8497B2"/>
    <w:lvl w:ilvl="0" w:tplc="B8623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8F"/>
    <w:rsid w:val="00047CE8"/>
    <w:rsid w:val="001E4C11"/>
    <w:rsid w:val="003E2444"/>
    <w:rsid w:val="00404C39"/>
    <w:rsid w:val="00572D88"/>
    <w:rsid w:val="005D69CB"/>
    <w:rsid w:val="0063230A"/>
    <w:rsid w:val="008235DA"/>
    <w:rsid w:val="00D53F43"/>
    <w:rsid w:val="00DD2E37"/>
    <w:rsid w:val="00E57B8F"/>
    <w:rsid w:val="00EF0F1A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5EAB"/>
  <w15:chartTrackingRefBased/>
  <w15:docId w15:val="{3FC74252-4EFC-47F7-9AD6-2BE9EC02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D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106</Words>
  <Characters>605</Characters>
  <Application>Microsoft Office Word</Application>
  <DocSecurity>0</DocSecurity>
  <Lines>5</Lines>
  <Paragraphs>1</Paragraphs>
  <ScaleCrop>false</ScaleCrop>
  <Company>HP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2023-06-14T08:29:00Z</dcterms:created>
  <dcterms:modified xsi:type="dcterms:W3CDTF">2023-06-14T09:11:00Z</dcterms:modified>
</cp:coreProperties>
</file>